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F8687EB" w14:textId="77777777" w:rsidR="004B5A37" w:rsidRPr="004B5A37" w:rsidRDefault="004B5A37" w:rsidP="004B5A37">
      <w:pPr>
        <w:pStyle w:val="Default"/>
        <w:jc w:val="center"/>
        <w:rPr>
          <w:b/>
          <w:bCs/>
          <w:color w:val="ED7D31" w:themeColor="accent2"/>
          <w:sz w:val="80"/>
          <w:szCs w:val="80"/>
        </w:rPr>
      </w:pPr>
      <w:r w:rsidRPr="004B5A37">
        <w:rPr>
          <w:b/>
          <w:bCs/>
          <w:color w:val="ED7D31" w:themeColor="accent2"/>
          <w:sz w:val="80"/>
          <w:szCs w:val="80"/>
        </w:rPr>
        <w:t xml:space="preserve">The 5 Minute Guide </w:t>
      </w:r>
      <w:proofErr w:type="gramStart"/>
      <w:r w:rsidRPr="004B5A37">
        <w:rPr>
          <w:b/>
          <w:bCs/>
          <w:color w:val="ED7D31" w:themeColor="accent2"/>
          <w:sz w:val="80"/>
          <w:szCs w:val="80"/>
        </w:rPr>
        <w:t>To</w:t>
      </w:r>
      <w:proofErr w:type="gramEnd"/>
      <w:r w:rsidRPr="004B5A37">
        <w:rPr>
          <w:b/>
          <w:bCs/>
          <w:color w:val="ED7D31" w:themeColor="accent2"/>
          <w:sz w:val="80"/>
          <w:szCs w:val="80"/>
        </w:rPr>
        <w:t xml:space="preserve"> </w:t>
      </w:r>
      <w:proofErr w:type="spellStart"/>
      <w:r w:rsidRPr="004B5A37">
        <w:rPr>
          <w:b/>
          <w:bCs/>
          <w:color w:val="ED7D31" w:themeColor="accent2"/>
          <w:sz w:val="80"/>
          <w:szCs w:val="80"/>
        </w:rPr>
        <w:t>Self Publishing</w:t>
      </w:r>
      <w:proofErr w:type="spellEnd"/>
      <w:r w:rsidRPr="004B5A37">
        <w:rPr>
          <w:b/>
          <w:bCs/>
          <w:color w:val="ED7D31" w:themeColor="accent2"/>
          <w:sz w:val="80"/>
          <w:szCs w:val="80"/>
        </w:rPr>
        <w:t xml:space="preserve"> On KDP</w:t>
      </w:r>
    </w:p>
    <w:p w14:paraId="2DC2B29F" w14:textId="4A9EFCB9" w:rsidR="004B5A37" w:rsidRDefault="004B5A37" w:rsidP="005C26C9">
      <w:pPr>
        <w:pStyle w:val="Default"/>
      </w:pPr>
    </w:p>
    <w:p w14:paraId="4677FE16" w14:textId="50522BEF" w:rsidR="004B5A37" w:rsidRDefault="004B5A37">
      <w:pPr>
        <w:rPr>
          <w:rFonts w:ascii="Georgia" w:hAnsi="Georgia" w:cs="Georgia"/>
          <w:color w:val="000000"/>
          <w:sz w:val="24"/>
          <w:szCs w:val="24"/>
          <w:lang w:val="en-IN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2920CC98" wp14:editId="747B8C67">
            <wp:simplePos x="0" y="0"/>
            <wp:positionH relativeFrom="margin">
              <wp:align>center</wp:align>
            </wp:positionH>
            <wp:positionV relativeFrom="margin">
              <wp:posOffset>1265614</wp:posOffset>
            </wp:positionV>
            <wp:extent cx="6975194" cy="9309034"/>
            <wp:effectExtent l="0" t="0" r="0" b="0"/>
            <wp:wrapNone/>
            <wp:docPr id="51653365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5194" cy="9309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14:paraId="38B6A1B0" w14:textId="77777777" w:rsidR="005C26C9" w:rsidRDefault="005C26C9" w:rsidP="005C26C9">
      <w:pPr>
        <w:pStyle w:val="Default"/>
      </w:pPr>
    </w:p>
    <w:p w14:paraId="214B5162" w14:textId="77777777" w:rsidR="005C26C9" w:rsidRDefault="005C26C9" w:rsidP="005C26C9">
      <w:pPr>
        <w:pStyle w:val="Default"/>
      </w:pPr>
    </w:p>
    <w:p w14:paraId="617DEB59" w14:textId="77777777" w:rsidR="005C26C9" w:rsidRDefault="005C26C9" w:rsidP="005C26C9">
      <w:pPr>
        <w:pStyle w:val="Default"/>
      </w:pPr>
    </w:p>
    <w:p w14:paraId="36BAB1DD" w14:textId="77777777" w:rsidR="005C26C9" w:rsidRDefault="005C26C9" w:rsidP="005C26C9">
      <w:pPr>
        <w:pStyle w:val="Default"/>
      </w:pPr>
    </w:p>
    <w:p w14:paraId="334640C8" w14:textId="77777777" w:rsidR="005C26C9" w:rsidRDefault="005C26C9" w:rsidP="005C26C9">
      <w:pPr>
        <w:pStyle w:val="Default"/>
      </w:pPr>
    </w:p>
    <w:p w14:paraId="292FF5CD" w14:textId="77777777" w:rsidR="005C26C9" w:rsidRDefault="005C26C9" w:rsidP="005C26C9">
      <w:pPr>
        <w:pStyle w:val="Default"/>
      </w:pPr>
    </w:p>
    <w:p w14:paraId="2FF57557" w14:textId="77777777" w:rsidR="005C26C9" w:rsidRDefault="005C26C9" w:rsidP="005C26C9">
      <w:pPr>
        <w:pStyle w:val="Default"/>
      </w:pPr>
    </w:p>
    <w:p w14:paraId="76A36976" w14:textId="77777777" w:rsidR="005C26C9" w:rsidRDefault="005C26C9" w:rsidP="005C26C9">
      <w:pPr>
        <w:pStyle w:val="Default"/>
      </w:pPr>
    </w:p>
    <w:p w14:paraId="7611D26B" w14:textId="77777777" w:rsidR="005C26C9" w:rsidRDefault="005C26C9" w:rsidP="005C26C9">
      <w:pPr>
        <w:pStyle w:val="Default"/>
      </w:pPr>
    </w:p>
    <w:p w14:paraId="24C24B22" w14:textId="77777777" w:rsidR="005C26C9" w:rsidRDefault="005C26C9" w:rsidP="005C26C9">
      <w:pPr>
        <w:pStyle w:val="Default"/>
        <w:jc w:val="center"/>
        <w:rPr>
          <w:b/>
          <w:bCs/>
          <w:sz w:val="92"/>
          <w:szCs w:val="92"/>
        </w:rPr>
      </w:pPr>
    </w:p>
    <w:p w14:paraId="4CC91F5B" w14:textId="060EF6C8" w:rsidR="005C26C9" w:rsidRDefault="005C26C9" w:rsidP="005C26C9">
      <w:pPr>
        <w:pStyle w:val="Default"/>
        <w:jc w:val="center"/>
        <w:rPr>
          <w:b/>
          <w:bCs/>
          <w:sz w:val="92"/>
          <w:szCs w:val="92"/>
        </w:rPr>
      </w:pPr>
      <w:r>
        <w:rPr>
          <w:b/>
          <w:bCs/>
          <w:sz w:val="92"/>
          <w:szCs w:val="92"/>
        </w:rPr>
        <w:t xml:space="preserve">The 5 Minute Guide </w:t>
      </w:r>
      <w:proofErr w:type="gramStart"/>
      <w:r>
        <w:rPr>
          <w:b/>
          <w:bCs/>
          <w:sz w:val="92"/>
          <w:szCs w:val="92"/>
        </w:rPr>
        <w:t>To</w:t>
      </w:r>
      <w:proofErr w:type="gramEnd"/>
      <w:r>
        <w:rPr>
          <w:b/>
          <w:bCs/>
          <w:sz w:val="92"/>
          <w:szCs w:val="92"/>
        </w:rPr>
        <w:t xml:space="preserve"> </w:t>
      </w:r>
      <w:proofErr w:type="spellStart"/>
      <w:r>
        <w:rPr>
          <w:b/>
          <w:bCs/>
          <w:sz w:val="92"/>
          <w:szCs w:val="92"/>
        </w:rPr>
        <w:t>Self Publishing</w:t>
      </w:r>
      <w:proofErr w:type="spellEnd"/>
      <w:r>
        <w:rPr>
          <w:b/>
          <w:bCs/>
          <w:sz w:val="92"/>
          <w:szCs w:val="92"/>
        </w:rPr>
        <w:t xml:space="preserve"> On KDP</w:t>
      </w:r>
    </w:p>
    <w:p w14:paraId="5AC4D540" w14:textId="77777777" w:rsidR="005C26C9" w:rsidRDefault="005C26C9" w:rsidP="005C26C9">
      <w:pPr>
        <w:pStyle w:val="Default"/>
        <w:jc w:val="center"/>
        <w:rPr>
          <w:sz w:val="92"/>
          <w:szCs w:val="92"/>
        </w:rPr>
      </w:pPr>
    </w:p>
    <w:p w14:paraId="4C35E75E" w14:textId="77777777" w:rsidR="005C26C9" w:rsidRDefault="005C26C9" w:rsidP="005C26C9">
      <w:pPr>
        <w:pStyle w:val="Default"/>
        <w:jc w:val="center"/>
        <w:rPr>
          <w:b/>
          <w:bCs/>
          <w:sz w:val="58"/>
          <w:szCs w:val="58"/>
        </w:rPr>
      </w:pPr>
      <w:r>
        <w:rPr>
          <w:b/>
          <w:bCs/>
          <w:sz w:val="58"/>
          <w:szCs w:val="58"/>
        </w:rPr>
        <w:t>- SPECIAL REPORT –</w:t>
      </w:r>
    </w:p>
    <w:p w14:paraId="4AF9E94C" w14:textId="77777777" w:rsidR="005C26C9" w:rsidRDefault="005C26C9" w:rsidP="005C26C9">
      <w:pPr>
        <w:pStyle w:val="Default"/>
        <w:jc w:val="center"/>
        <w:rPr>
          <w:sz w:val="58"/>
          <w:szCs w:val="58"/>
        </w:rPr>
      </w:pPr>
    </w:p>
    <w:p w14:paraId="7077F4E1" w14:textId="77777777" w:rsidR="005C26C9" w:rsidRDefault="005C26C9" w:rsidP="005C26C9">
      <w:pPr>
        <w:pStyle w:val="Default"/>
        <w:jc w:val="center"/>
        <w:rPr>
          <w:rFonts w:ascii="Arial" w:hAnsi="Arial" w:cs="Arial"/>
          <w:sz w:val="44"/>
          <w:szCs w:val="44"/>
        </w:rPr>
      </w:pPr>
    </w:p>
    <w:p w14:paraId="44FA47A3" w14:textId="77777777" w:rsidR="005C26C9" w:rsidRDefault="005C26C9" w:rsidP="005C26C9">
      <w:pPr>
        <w:pStyle w:val="Default"/>
        <w:jc w:val="center"/>
        <w:rPr>
          <w:rFonts w:ascii="Arial" w:hAnsi="Arial" w:cs="Arial"/>
          <w:sz w:val="44"/>
          <w:szCs w:val="44"/>
        </w:rPr>
      </w:pPr>
    </w:p>
    <w:p w14:paraId="509B0145" w14:textId="77777777" w:rsidR="005C26C9" w:rsidRDefault="005C26C9" w:rsidP="005C26C9">
      <w:pPr>
        <w:pStyle w:val="Default"/>
        <w:jc w:val="center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By [YOUR NAME]</w:t>
      </w:r>
    </w:p>
    <w:p w14:paraId="658C91BA" w14:textId="77777777" w:rsidR="005C26C9" w:rsidRDefault="005C26C9" w:rsidP="005C26C9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44"/>
          <w:szCs w:val="44"/>
        </w:rPr>
        <w:t>[URL]</w:t>
      </w:r>
    </w:p>
    <w:p w14:paraId="06D137DE" w14:textId="7F0BD9C1" w:rsidR="002D7773" w:rsidRPr="005C26C9" w:rsidRDefault="005C26C9" w:rsidP="004B5A37">
      <w:pPr>
        <w:spacing w:line="360" w:lineRule="auto"/>
        <w:rPr>
          <w:rFonts w:ascii="Arial" w:hAnsi="Arial" w:cs="Arial"/>
          <w:b/>
          <w:bCs/>
          <w:sz w:val="32"/>
          <w:szCs w:val="32"/>
        </w:rPr>
      </w:pPr>
      <w:r>
        <w:rPr>
          <w:rFonts w:ascii="Arial" w:hAnsi="Arial" w:cs="Arial"/>
          <w:sz w:val="28"/>
          <w:szCs w:val="28"/>
        </w:rPr>
        <w:br w:type="page"/>
      </w:r>
      <w:r w:rsidR="002D7773" w:rsidRPr="005C26C9">
        <w:rPr>
          <w:rFonts w:ascii="Arial" w:hAnsi="Arial" w:cs="Arial"/>
          <w:b/>
          <w:bCs/>
          <w:color w:val="ED7D31" w:themeColor="accent2"/>
          <w:sz w:val="32"/>
          <w:szCs w:val="32"/>
        </w:rPr>
        <w:lastRenderedPageBreak/>
        <w:t xml:space="preserve">Why Kindle </w:t>
      </w:r>
      <w:proofErr w:type="spellStart"/>
      <w:r w:rsidR="002D7773" w:rsidRPr="005C26C9">
        <w:rPr>
          <w:rFonts w:ascii="Arial" w:hAnsi="Arial" w:cs="Arial"/>
          <w:b/>
          <w:bCs/>
          <w:color w:val="ED7D31" w:themeColor="accent2"/>
          <w:sz w:val="32"/>
          <w:szCs w:val="32"/>
        </w:rPr>
        <w:t>Self Publishing</w:t>
      </w:r>
      <w:proofErr w:type="spellEnd"/>
      <w:r w:rsidR="002D7773" w:rsidRPr="005C26C9">
        <w:rPr>
          <w:rFonts w:ascii="Arial" w:hAnsi="Arial" w:cs="Arial"/>
          <w:b/>
          <w:bCs/>
          <w:color w:val="ED7D31" w:themeColor="accent2"/>
          <w:sz w:val="32"/>
          <w:szCs w:val="32"/>
        </w:rPr>
        <w:t>?</w:t>
      </w:r>
    </w:p>
    <w:p w14:paraId="235906FB" w14:textId="77777777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</w:p>
    <w:p w14:paraId="296DA207" w14:textId="77777777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  <w:r w:rsidRPr="002D7773">
        <w:rPr>
          <w:rFonts w:ascii="Arial" w:hAnsi="Arial" w:cs="Arial"/>
          <w:sz w:val="28"/>
          <w:szCs w:val="28"/>
        </w:rPr>
        <w:t>In the digital age, traditional publishing is no longer the only way to see your name in print. Kindle self-publishing offers a fast, easy, and cost-effective way to reach millions of readers worldwide. Whether you're an aspiring author, an expert in your field, or someone with a story to tell, Kindle Direct Publishing (KDP) can help you achieve your publishing dreams.</w:t>
      </w:r>
    </w:p>
    <w:p w14:paraId="6DEDAE06" w14:textId="77777777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</w:p>
    <w:p w14:paraId="523A00F5" w14:textId="745751D1" w:rsidR="002D7773" w:rsidRPr="005C26C9" w:rsidRDefault="002D7773" w:rsidP="004B5A37">
      <w:pPr>
        <w:spacing w:line="360" w:lineRule="auto"/>
        <w:rPr>
          <w:rFonts w:ascii="Arial" w:hAnsi="Arial" w:cs="Arial"/>
          <w:b/>
          <w:bCs/>
          <w:color w:val="ED7D31" w:themeColor="accent2"/>
          <w:sz w:val="32"/>
          <w:szCs w:val="32"/>
        </w:rPr>
      </w:pPr>
      <w:r w:rsidRPr="005C26C9">
        <w:rPr>
          <w:rFonts w:ascii="Arial" w:hAnsi="Arial" w:cs="Arial"/>
          <w:b/>
          <w:bCs/>
          <w:color w:val="ED7D31" w:themeColor="accent2"/>
          <w:sz w:val="32"/>
          <w:szCs w:val="32"/>
        </w:rPr>
        <w:t xml:space="preserve">Benefits of Kindle </w:t>
      </w:r>
      <w:proofErr w:type="spellStart"/>
      <w:r w:rsidRPr="005C26C9">
        <w:rPr>
          <w:rFonts w:ascii="Arial" w:hAnsi="Arial" w:cs="Arial"/>
          <w:b/>
          <w:bCs/>
          <w:color w:val="ED7D31" w:themeColor="accent2"/>
          <w:sz w:val="32"/>
          <w:szCs w:val="32"/>
        </w:rPr>
        <w:t>Self Publishing</w:t>
      </w:r>
      <w:proofErr w:type="spellEnd"/>
    </w:p>
    <w:p w14:paraId="16439CAF" w14:textId="77777777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</w:p>
    <w:p w14:paraId="3ADEABB5" w14:textId="67B08EFB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  <w:r w:rsidRPr="005C26C9">
        <w:rPr>
          <w:rFonts w:ascii="Arial" w:hAnsi="Arial" w:cs="Arial"/>
          <w:b/>
          <w:bCs/>
          <w:sz w:val="28"/>
          <w:szCs w:val="28"/>
        </w:rPr>
        <w:t>1. Global Reach:</w:t>
      </w:r>
      <w:r w:rsidRPr="002D7773">
        <w:rPr>
          <w:rFonts w:ascii="Arial" w:hAnsi="Arial" w:cs="Arial"/>
          <w:sz w:val="28"/>
          <w:szCs w:val="28"/>
        </w:rPr>
        <w:t xml:space="preserve"> Your book will be available on Amazon, the world's largest online retailer, giving you access to a global audience.</w:t>
      </w:r>
    </w:p>
    <w:p w14:paraId="0B6E1932" w14:textId="43FE25C9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  <w:r w:rsidRPr="005C26C9">
        <w:rPr>
          <w:rFonts w:ascii="Arial" w:hAnsi="Arial" w:cs="Arial"/>
          <w:b/>
          <w:bCs/>
          <w:sz w:val="28"/>
          <w:szCs w:val="28"/>
        </w:rPr>
        <w:t>2. Control and Flexibility:</w:t>
      </w:r>
      <w:r w:rsidRPr="002D7773">
        <w:rPr>
          <w:rFonts w:ascii="Arial" w:hAnsi="Arial" w:cs="Arial"/>
          <w:sz w:val="28"/>
          <w:szCs w:val="28"/>
        </w:rPr>
        <w:t xml:space="preserve"> You retain control over your work, including pricing, marketing, and rights.</w:t>
      </w:r>
    </w:p>
    <w:p w14:paraId="19C94FDC" w14:textId="4E29351F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  <w:r w:rsidRPr="005C26C9">
        <w:rPr>
          <w:rFonts w:ascii="Arial" w:hAnsi="Arial" w:cs="Arial"/>
          <w:b/>
          <w:bCs/>
          <w:sz w:val="28"/>
          <w:szCs w:val="28"/>
        </w:rPr>
        <w:t>3. Higher Royalties:</w:t>
      </w:r>
      <w:r w:rsidRPr="002D7773">
        <w:rPr>
          <w:rFonts w:ascii="Arial" w:hAnsi="Arial" w:cs="Arial"/>
          <w:sz w:val="28"/>
          <w:szCs w:val="28"/>
        </w:rPr>
        <w:t xml:space="preserve"> You can earn up to 70% in royalties, much higher than traditional publishing.</w:t>
      </w:r>
    </w:p>
    <w:p w14:paraId="5B096357" w14:textId="25105699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  <w:r w:rsidRPr="005C26C9">
        <w:rPr>
          <w:rFonts w:ascii="Arial" w:hAnsi="Arial" w:cs="Arial"/>
          <w:b/>
          <w:bCs/>
          <w:sz w:val="28"/>
          <w:szCs w:val="28"/>
        </w:rPr>
        <w:t>4. Speed to Market:</w:t>
      </w:r>
      <w:r w:rsidRPr="002D7773">
        <w:rPr>
          <w:rFonts w:ascii="Arial" w:hAnsi="Arial" w:cs="Arial"/>
          <w:sz w:val="28"/>
          <w:szCs w:val="28"/>
        </w:rPr>
        <w:t xml:space="preserve"> Publish your book in a matter of hours and start selling the next day.</w:t>
      </w:r>
    </w:p>
    <w:p w14:paraId="1234F832" w14:textId="4AE9DEA3" w:rsid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  <w:r w:rsidRPr="005C26C9">
        <w:rPr>
          <w:rFonts w:ascii="Arial" w:hAnsi="Arial" w:cs="Arial"/>
          <w:b/>
          <w:bCs/>
          <w:sz w:val="28"/>
          <w:szCs w:val="28"/>
        </w:rPr>
        <w:t>5. Print on Demand:</w:t>
      </w:r>
      <w:r w:rsidRPr="002D7773">
        <w:rPr>
          <w:rFonts w:ascii="Arial" w:hAnsi="Arial" w:cs="Arial"/>
          <w:sz w:val="28"/>
          <w:szCs w:val="28"/>
        </w:rPr>
        <w:t xml:space="preserve"> No need for large print runs or inventory; your book is printed only when someone orders it.</w:t>
      </w:r>
    </w:p>
    <w:p w14:paraId="15377C9A" w14:textId="77777777" w:rsidR="005C26C9" w:rsidRDefault="005C26C9" w:rsidP="004B5A37">
      <w:pPr>
        <w:spacing w:line="360" w:lineRule="auto"/>
        <w:rPr>
          <w:rFonts w:ascii="Arial" w:hAnsi="Arial" w:cs="Arial"/>
          <w:sz w:val="28"/>
          <w:szCs w:val="28"/>
        </w:rPr>
      </w:pPr>
    </w:p>
    <w:p w14:paraId="6A412237" w14:textId="77777777" w:rsidR="005C26C9" w:rsidRDefault="005C26C9" w:rsidP="004B5A37">
      <w:pPr>
        <w:spacing w:line="360" w:lineRule="auto"/>
        <w:rPr>
          <w:rFonts w:ascii="Arial" w:hAnsi="Arial" w:cs="Arial"/>
          <w:sz w:val="28"/>
          <w:szCs w:val="28"/>
        </w:rPr>
      </w:pPr>
    </w:p>
    <w:p w14:paraId="75FE85A1" w14:textId="77777777" w:rsidR="005C26C9" w:rsidRDefault="005C26C9" w:rsidP="004B5A37">
      <w:pPr>
        <w:spacing w:line="360" w:lineRule="auto"/>
        <w:rPr>
          <w:rFonts w:ascii="Arial" w:hAnsi="Arial" w:cs="Arial"/>
          <w:sz w:val="28"/>
          <w:szCs w:val="28"/>
        </w:rPr>
      </w:pPr>
    </w:p>
    <w:p w14:paraId="5EDA70F9" w14:textId="466CF3FA" w:rsidR="002D7773" w:rsidRPr="005C26C9" w:rsidRDefault="002D7773" w:rsidP="004B5A37">
      <w:pPr>
        <w:spacing w:line="360" w:lineRule="auto"/>
        <w:rPr>
          <w:rFonts w:ascii="Arial" w:hAnsi="Arial" w:cs="Arial"/>
          <w:b/>
          <w:bCs/>
          <w:color w:val="ED7D31" w:themeColor="accent2"/>
          <w:sz w:val="32"/>
          <w:szCs w:val="32"/>
        </w:rPr>
      </w:pPr>
      <w:r w:rsidRPr="005C26C9">
        <w:rPr>
          <w:rFonts w:ascii="Arial" w:hAnsi="Arial" w:cs="Arial"/>
          <w:b/>
          <w:bCs/>
          <w:color w:val="ED7D31" w:themeColor="accent2"/>
          <w:sz w:val="32"/>
          <w:szCs w:val="32"/>
        </w:rPr>
        <w:lastRenderedPageBreak/>
        <w:t xml:space="preserve">Getting Started with Kindle </w:t>
      </w:r>
      <w:proofErr w:type="spellStart"/>
      <w:r w:rsidRPr="005C26C9">
        <w:rPr>
          <w:rFonts w:ascii="Arial" w:hAnsi="Arial" w:cs="Arial"/>
          <w:b/>
          <w:bCs/>
          <w:color w:val="ED7D31" w:themeColor="accent2"/>
          <w:sz w:val="32"/>
          <w:szCs w:val="32"/>
        </w:rPr>
        <w:t>Self Publishing</w:t>
      </w:r>
      <w:proofErr w:type="spellEnd"/>
    </w:p>
    <w:p w14:paraId="7D2CF052" w14:textId="77777777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</w:p>
    <w:p w14:paraId="400C8142" w14:textId="2839A49D" w:rsidR="002D7773" w:rsidRPr="005C26C9" w:rsidRDefault="002D7773" w:rsidP="004B5A37">
      <w:pPr>
        <w:spacing w:line="360" w:lineRule="auto"/>
        <w:rPr>
          <w:rFonts w:ascii="Arial" w:hAnsi="Arial" w:cs="Arial"/>
          <w:b/>
          <w:bCs/>
          <w:sz w:val="28"/>
          <w:szCs w:val="28"/>
        </w:rPr>
      </w:pPr>
      <w:r w:rsidRPr="005C26C9">
        <w:rPr>
          <w:rFonts w:ascii="Arial" w:hAnsi="Arial" w:cs="Arial"/>
          <w:b/>
          <w:bCs/>
          <w:sz w:val="28"/>
          <w:szCs w:val="28"/>
        </w:rPr>
        <w:t>Step 1: Write Your Book</w:t>
      </w:r>
    </w:p>
    <w:p w14:paraId="3AC7AA67" w14:textId="77777777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</w:p>
    <w:p w14:paraId="18E0FAB3" w14:textId="77777777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  <w:r w:rsidRPr="002D7773">
        <w:rPr>
          <w:rFonts w:ascii="Arial" w:hAnsi="Arial" w:cs="Arial"/>
          <w:sz w:val="28"/>
          <w:szCs w:val="28"/>
        </w:rPr>
        <w:t>The first step is to write your book. This might sound obvious, but it's the most critical part of the process. Whether you're writing fiction, non-fiction, or a how-to guide, make sure your content is engaging, well-organized, and thoroughly edited.</w:t>
      </w:r>
    </w:p>
    <w:p w14:paraId="09FE713C" w14:textId="77777777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</w:p>
    <w:p w14:paraId="014AB3DD" w14:textId="03D5480C" w:rsidR="002D7773" w:rsidRPr="005C26C9" w:rsidRDefault="002D7773" w:rsidP="004B5A37">
      <w:pPr>
        <w:spacing w:line="360" w:lineRule="auto"/>
        <w:rPr>
          <w:rFonts w:ascii="Arial" w:hAnsi="Arial" w:cs="Arial"/>
          <w:b/>
          <w:bCs/>
          <w:sz w:val="28"/>
          <w:szCs w:val="28"/>
        </w:rPr>
      </w:pPr>
      <w:r w:rsidRPr="005C26C9">
        <w:rPr>
          <w:rFonts w:ascii="Arial" w:hAnsi="Arial" w:cs="Arial"/>
          <w:b/>
          <w:bCs/>
          <w:sz w:val="28"/>
          <w:szCs w:val="28"/>
        </w:rPr>
        <w:t>Step 2: Format Your Manuscript</w:t>
      </w:r>
    </w:p>
    <w:p w14:paraId="29E2C714" w14:textId="77777777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</w:p>
    <w:p w14:paraId="7BFC2108" w14:textId="77777777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  <w:r w:rsidRPr="002D7773">
        <w:rPr>
          <w:rFonts w:ascii="Arial" w:hAnsi="Arial" w:cs="Arial"/>
          <w:sz w:val="28"/>
          <w:szCs w:val="28"/>
        </w:rPr>
        <w:t>Formatting your manuscript for Kindle is essential to ensure it looks professional on all devices. Amazon accepts several formats, but the most common are:</w:t>
      </w:r>
    </w:p>
    <w:p w14:paraId="128C224A" w14:textId="77777777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</w:p>
    <w:p w14:paraId="250C1BD2" w14:textId="1BF12470" w:rsidR="002D7773" w:rsidRPr="005C26C9" w:rsidRDefault="002D7773" w:rsidP="004B5A37">
      <w:pPr>
        <w:pStyle w:val="ListParagraph"/>
        <w:numPr>
          <w:ilvl w:val="0"/>
          <w:numId w:val="1"/>
        </w:numPr>
        <w:spacing w:line="360" w:lineRule="auto"/>
        <w:rPr>
          <w:rFonts w:ascii="Arial" w:hAnsi="Arial" w:cs="Arial"/>
          <w:sz w:val="28"/>
          <w:szCs w:val="28"/>
        </w:rPr>
      </w:pPr>
      <w:r w:rsidRPr="005C26C9">
        <w:rPr>
          <w:rFonts w:ascii="Arial" w:hAnsi="Arial" w:cs="Arial"/>
          <w:sz w:val="28"/>
          <w:szCs w:val="28"/>
        </w:rPr>
        <w:t>Microsoft Word (.doc/.docx)</w:t>
      </w:r>
    </w:p>
    <w:p w14:paraId="5C93FDD6" w14:textId="21A47791" w:rsidR="002D7773" w:rsidRPr="005C26C9" w:rsidRDefault="002D7773" w:rsidP="004B5A37">
      <w:pPr>
        <w:pStyle w:val="ListParagraph"/>
        <w:numPr>
          <w:ilvl w:val="0"/>
          <w:numId w:val="1"/>
        </w:numPr>
        <w:spacing w:line="360" w:lineRule="auto"/>
        <w:rPr>
          <w:rFonts w:ascii="Arial" w:hAnsi="Arial" w:cs="Arial"/>
          <w:sz w:val="28"/>
          <w:szCs w:val="28"/>
        </w:rPr>
      </w:pPr>
      <w:r w:rsidRPr="005C26C9">
        <w:rPr>
          <w:rFonts w:ascii="Arial" w:hAnsi="Arial" w:cs="Arial"/>
          <w:sz w:val="28"/>
          <w:szCs w:val="28"/>
        </w:rPr>
        <w:t>HTML (.html)</w:t>
      </w:r>
    </w:p>
    <w:p w14:paraId="347DDD93" w14:textId="2D19A8C4" w:rsidR="002D7773" w:rsidRPr="005C26C9" w:rsidRDefault="002D7773" w:rsidP="004B5A37">
      <w:pPr>
        <w:pStyle w:val="ListParagraph"/>
        <w:numPr>
          <w:ilvl w:val="0"/>
          <w:numId w:val="1"/>
        </w:numPr>
        <w:spacing w:line="360" w:lineRule="auto"/>
        <w:rPr>
          <w:rFonts w:ascii="Arial" w:hAnsi="Arial" w:cs="Arial"/>
          <w:sz w:val="28"/>
          <w:szCs w:val="28"/>
        </w:rPr>
      </w:pPr>
      <w:r w:rsidRPr="005C26C9">
        <w:rPr>
          <w:rFonts w:ascii="Arial" w:hAnsi="Arial" w:cs="Arial"/>
          <w:sz w:val="28"/>
          <w:szCs w:val="28"/>
        </w:rPr>
        <w:t>MOBI (.</w:t>
      </w:r>
      <w:proofErr w:type="spellStart"/>
      <w:r w:rsidRPr="005C26C9">
        <w:rPr>
          <w:rFonts w:ascii="Arial" w:hAnsi="Arial" w:cs="Arial"/>
          <w:sz w:val="28"/>
          <w:szCs w:val="28"/>
        </w:rPr>
        <w:t>mobi</w:t>
      </w:r>
      <w:proofErr w:type="spellEnd"/>
      <w:r w:rsidRPr="005C26C9">
        <w:rPr>
          <w:rFonts w:ascii="Arial" w:hAnsi="Arial" w:cs="Arial"/>
          <w:sz w:val="28"/>
          <w:szCs w:val="28"/>
        </w:rPr>
        <w:t>)</w:t>
      </w:r>
    </w:p>
    <w:p w14:paraId="5BAA1A48" w14:textId="77777777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</w:p>
    <w:p w14:paraId="27BF19BE" w14:textId="77777777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  <w:r w:rsidRPr="002D7773">
        <w:rPr>
          <w:rFonts w:ascii="Arial" w:hAnsi="Arial" w:cs="Arial"/>
          <w:sz w:val="28"/>
          <w:szCs w:val="28"/>
        </w:rPr>
        <w:t>Use tools like Kindle Create to format your manuscript, or hire a professional formatter.</w:t>
      </w:r>
    </w:p>
    <w:p w14:paraId="694B62D7" w14:textId="77777777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</w:p>
    <w:p w14:paraId="117BD832" w14:textId="77777777" w:rsidR="004B5A37" w:rsidRDefault="004B5A37" w:rsidP="004B5A37">
      <w:pPr>
        <w:spacing w:line="360" w:lineRule="auto"/>
        <w:rPr>
          <w:rFonts w:ascii="Arial" w:hAnsi="Arial" w:cs="Arial"/>
          <w:b/>
          <w:bCs/>
          <w:sz w:val="28"/>
          <w:szCs w:val="28"/>
        </w:rPr>
      </w:pPr>
    </w:p>
    <w:p w14:paraId="42A95C6A" w14:textId="77777777" w:rsidR="004B5A37" w:rsidRDefault="004B5A37" w:rsidP="004B5A37">
      <w:pPr>
        <w:spacing w:line="360" w:lineRule="auto"/>
        <w:rPr>
          <w:rFonts w:ascii="Arial" w:hAnsi="Arial" w:cs="Arial"/>
          <w:b/>
          <w:bCs/>
          <w:sz w:val="28"/>
          <w:szCs w:val="28"/>
        </w:rPr>
      </w:pPr>
    </w:p>
    <w:p w14:paraId="0C1BC3A0" w14:textId="5721B1A8" w:rsidR="002D7773" w:rsidRPr="005C26C9" w:rsidRDefault="002D7773" w:rsidP="004B5A37">
      <w:pPr>
        <w:spacing w:line="360" w:lineRule="auto"/>
        <w:rPr>
          <w:rFonts w:ascii="Arial" w:hAnsi="Arial" w:cs="Arial"/>
          <w:b/>
          <w:bCs/>
          <w:sz w:val="28"/>
          <w:szCs w:val="28"/>
        </w:rPr>
      </w:pPr>
      <w:r w:rsidRPr="005C26C9">
        <w:rPr>
          <w:rFonts w:ascii="Arial" w:hAnsi="Arial" w:cs="Arial"/>
          <w:b/>
          <w:bCs/>
          <w:sz w:val="28"/>
          <w:szCs w:val="28"/>
        </w:rPr>
        <w:t>Step 3: Design a Cover</w:t>
      </w:r>
    </w:p>
    <w:p w14:paraId="202C8BB9" w14:textId="77777777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</w:p>
    <w:p w14:paraId="67F8ED54" w14:textId="77777777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  <w:r w:rsidRPr="002D7773">
        <w:rPr>
          <w:rFonts w:ascii="Arial" w:hAnsi="Arial" w:cs="Arial"/>
          <w:sz w:val="28"/>
          <w:szCs w:val="28"/>
        </w:rPr>
        <w:t>Your book cover is the first thing potential readers will see, so make it eye-catching and relevant to your genre. You can design your cover using tools like Canva or hire a professional designer. Ensure your cover meets Amazon's requirements:</w:t>
      </w:r>
    </w:p>
    <w:p w14:paraId="53B5A766" w14:textId="77777777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</w:p>
    <w:p w14:paraId="7AE3E5DE" w14:textId="2D858B7E" w:rsidR="002D7773" w:rsidRPr="005C26C9" w:rsidRDefault="002D7773" w:rsidP="004B5A37">
      <w:pPr>
        <w:pStyle w:val="ListParagraph"/>
        <w:numPr>
          <w:ilvl w:val="0"/>
          <w:numId w:val="3"/>
        </w:numPr>
        <w:spacing w:line="360" w:lineRule="auto"/>
        <w:rPr>
          <w:rFonts w:ascii="Arial" w:hAnsi="Arial" w:cs="Arial"/>
          <w:sz w:val="28"/>
          <w:szCs w:val="28"/>
        </w:rPr>
      </w:pPr>
      <w:r w:rsidRPr="005C26C9">
        <w:rPr>
          <w:rFonts w:ascii="Arial" w:hAnsi="Arial" w:cs="Arial"/>
          <w:sz w:val="28"/>
          <w:szCs w:val="28"/>
        </w:rPr>
        <w:t>JPEG or TIFF format</w:t>
      </w:r>
    </w:p>
    <w:p w14:paraId="13F6727B" w14:textId="5BE1CACA" w:rsidR="002D7773" w:rsidRPr="005C26C9" w:rsidRDefault="002D7773" w:rsidP="004B5A37">
      <w:pPr>
        <w:pStyle w:val="ListParagraph"/>
        <w:numPr>
          <w:ilvl w:val="0"/>
          <w:numId w:val="3"/>
        </w:numPr>
        <w:spacing w:line="360" w:lineRule="auto"/>
        <w:rPr>
          <w:rFonts w:ascii="Arial" w:hAnsi="Arial" w:cs="Arial"/>
          <w:sz w:val="28"/>
          <w:szCs w:val="28"/>
        </w:rPr>
      </w:pPr>
      <w:r w:rsidRPr="005C26C9">
        <w:rPr>
          <w:rFonts w:ascii="Arial" w:hAnsi="Arial" w:cs="Arial"/>
          <w:sz w:val="28"/>
          <w:szCs w:val="28"/>
        </w:rPr>
        <w:t>RGB color mode</w:t>
      </w:r>
    </w:p>
    <w:p w14:paraId="7092A3D6" w14:textId="18D66A91" w:rsidR="002D7773" w:rsidRPr="005C26C9" w:rsidRDefault="002D7773" w:rsidP="004B5A37">
      <w:pPr>
        <w:pStyle w:val="ListParagraph"/>
        <w:numPr>
          <w:ilvl w:val="0"/>
          <w:numId w:val="3"/>
        </w:numPr>
        <w:spacing w:line="360" w:lineRule="auto"/>
        <w:rPr>
          <w:rFonts w:ascii="Arial" w:hAnsi="Arial" w:cs="Arial"/>
          <w:sz w:val="28"/>
          <w:szCs w:val="28"/>
        </w:rPr>
      </w:pPr>
      <w:r w:rsidRPr="005C26C9">
        <w:rPr>
          <w:rFonts w:ascii="Arial" w:hAnsi="Arial" w:cs="Arial"/>
          <w:sz w:val="28"/>
          <w:szCs w:val="28"/>
        </w:rPr>
        <w:t>Minimum dimensions: 1000 pixels on the longest side</w:t>
      </w:r>
    </w:p>
    <w:p w14:paraId="44A429B3" w14:textId="77777777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</w:p>
    <w:p w14:paraId="68E093AA" w14:textId="5CD88899" w:rsidR="002D7773" w:rsidRPr="005C26C9" w:rsidRDefault="002D7773" w:rsidP="004B5A37">
      <w:pPr>
        <w:spacing w:line="360" w:lineRule="auto"/>
        <w:rPr>
          <w:rFonts w:ascii="Arial" w:hAnsi="Arial" w:cs="Arial"/>
          <w:b/>
          <w:bCs/>
          <w:sz w:val="28"/>
          <w:szCs w:val="28"/>
        </w:rPr>
      </w:pPr>
      <w:r w:rsidRPr="005C26C9">
        <w:rPr>
          <w:rFonts w:ascii="Arial" w:hAnsi="Arial" w:cs="Arial"/>
          <w:b/>
          <w:bCs/>
          <w:sz w:val="28"/>
          <w:szCs w:val="28"/>
        </w:rPr>
        <w:t>Step 4: Set Up Your KDP Account</w:t>
      </w:r>
    </w:p>
    <w:p w14:paraId="0A8DC038" w14:textId="77777777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</w:p>
    <w:p w14:paraId="7B13E78D" w14:textId="77777777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  <w:r w:rsidRPr="002D7773">
        <w:rPr>
          <w:rFonts w:ascii="Arial" w:hAnsi="Arial" w:cs="Arial"/>
          <w:sz w:val="28"/>
          <w:szCs w:val="28"/>
        </w:rPr>
        <w:t>Create a Kindle Direct Publishing account by visiting kdp.amazon.com. You'll need to provide some basic information, including:</w:t>
      </w:r>
    </w:p>
    <w:p w14:paraId="45A709CD" w14:textId="77777777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</w:p>
    <w:p w14:paraId="342FE7CC" w14:textId="4DAE8D3B" w:rsidR="002D7773" w:rsidRPr="005C26C9" w:rsidRDefault="002D7773" w:rsidP="004B5A37">
      <w:pPr>
        <w:pStyle w:val="ListParagraph"/>
        <w:numPr>
          <w:ilvl w:val="0"/>
          <w:numId w:val="5"/>
        </w:numPr>
        <w:spacing w:line="360" w:lineRule="auto"/>
        <w:rPr>
          <w:rFonts w:ascii="Arial" w:hAnsi="Arial" w:cs="Arial"/>
          <w:sz w:val="28"/>
          <w:szCs w:val="28"/>
        </w:rPr>
      </w:pPr>
      <w:r w:rsidRPr="005C26C9">
        <w:rPr>
          <w:rFonts w:ascii="Arial" w:hAnsi="Arial" w:cs="Arial"/>
          <w:sz w:val="28"/>
          <w:szCs w:val="28"/>
        </w:rPr>
        <w:t>Name and Contact Information</w:t>
      </w:r>
    </w:p>
    <w:p w14:paraId="2CDC4D49" w14:textId="51A32C81" w:rsidR="002D7773" w:rsidRPr="005C26C9" w:rsidRDefault="002D7773" w:rsidP="004B5A37">
      <w:pPr>
        <w:pStyle w:val="ListParagraph"/>
        <w:numPr>
          <w:ilvl w:val="0"/>
          <w:numId w:val="5"/>
        </w:numPr>
        <w:spacing w:line="360" w:lineRule="auto"/>
        <w:rPr>
          <w:rFonts w:ascii="Arial" w:hAnsi="Arial" w:cs="Arial"/>
          <w:sz w:val="28"/>
          <w:szCs w:val="28"/>
        </w:rPr>
      </w:pPr>
      <w:r w:rsidRPr="005C26C9">
        <w:rPr>
          <w:rFonts w:ascii="Arial" w:hAnsi="Arial" w:cs="Arial"/>
          <w:sz w:val="28"/>
          <w:szCs w:val="28"/>
        </w:rPr>
        <w:t>Bank Account Details (for receiving royalties)</w:t>
      </w:r>
    </w:p>
    <w:p w14:paraId="1A8DAAA3" w14:textId="6B1661B7" w:rsidR="002D7773" w:rsidRPr="005C26C9" w:rsidRDefault="002D7773" w:rsidP="004B5A37">
      <w:pPr>
        <w:pStyle w:val="ListParagraph"/>
        <w:numPr>
          <w:ilvl w:val="0"/>
          <w:numId w:val="5"/>
        </w:numPr>
        <w:spacing w:line="360" w:lineRule="auto"/>
        <w:rPr>
          <w:rFonts w:ascii="Arial" w:hAnsi="Arial" w:cs="Arial"/>
          <w:sz w:val="28"/>
          <w:szCs w:val="28"/>
        </w:rPr>
      </w:pPr>
      <w:r w:rsidRPr="005C26C9">
        <w:rPr>
          <w:rFonts w:ascii="Arial" w:hAnsi="Arial" w:cs="Arial"/>
          <w:sz w:val="28"/>
          <w:szCs w:val="28"/>
        </w:rPr>
        <w:t>Tax Information</w:t>
      </w:r>
    </w:p>
    <w:p w14:paraId="47D7DCC5" w14:textId="77777777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</w:p>
    <w:p w14:paraId="3F3D5C31" w14:textId="79FD3A0F" w:rsidR="002D7773" w:rsidRPr="005C26C9" w:rsidRDefault="002D7773" w:rsidP="004B5A37">
      <w:pPr>
        <w:spacing w:line="360" w:lineRule="auto"/>
        <w:rPr>
          <w:rFonts w:ascii="Arial" w:hAnsi="Arial" w:cs="Arial"/>
          <w:b/>
          <w:bCs/>
          <w:sz w:val="28"/>
          <w:szCs w:val="28"/>
        </w:rPr>
      </w:pPr>
      <w:r w:rsidRPr="005C26C9">
        <w:rPr>
          <w:rFonts w:ascii="Arial" w:hAnsi="Arial" w:cs="Arial"/>
          <w:b/>
          <w:bCs/>
          <w:sz w:val="28"/>
          <w:szCs w:val="28"/>
        </w:rPr>
        <w:t>Step 5: Upload Your Book</w:t>
      </w:r>
    </w:p>
    <w:p w14:paraId="3006897C" w14:textId="77777777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</w:p>
    <w:p w14:paraId="05D5310B" w14:textId="77777777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  <w:r w:rsidRPr="002D7773">
        <w:rPr>
          <w:rFonts w:ascii="Arial" w:hAnsi="Arial" w:cs="Arial"/>
          <w:sz w:val="28"/>
          <w:szCs w:val="28"/>
        </w:rPr>
        <w:lastRenderedPageBreak/>
        <w:t>Once your account is set up, you're ready to upload your book. Follow these steps:</w:t>
      </w:r>
    </w:p>
    <w:p w14:paraId="5EC7220D" w14:textId="77777777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</w:p>
    <w:p w14:paraId="18722943" w14:textId="19D3108D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  <w:r w:rsidRPr="002D7773">
        <w:rPr>
          <w:rFonts w:ascii="Arial" w:hAnsi="Arial" w:cs="Arial"/>
          <w:sz w:val="28"/>
          <w:szCs w:val="28"/>
        </w:rPr>
        <w:t>1. Log in to your KDP account.</w:t>
      </w:r>
    </w:p>
    <w:p w14:paraId="6EA5AF53" w14:textId="69AA18EB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  <w:r w:rsidRPr="002D7773">
        <w:rPr>
          <w:rFonts w:ascii="Arial" w:hAnsi="Arial" w:cs="Arial"/>
          <w:sz w:val="28"/>
          <w:szCs w:val="28"/>
        </w:rPr>
        <w:t>2. Click on 'Create a New Title'.</w:t>
      </w:r>
    </w:p>
    <w:p w14:paraId="65440800" w14:textId="2FED95B6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  <w:r w:rsidRPr="002D7773">
        <w:rPr>
          <w:rFonts w:ascii="Arial" w:hAnsi="Arial" w:cs="Arial"/>
          <w:sz w:val="28"/>
          <w:szCs w:val="28"/>
        </w:rPr>
        <w:t>3. Enter your book details (title, author name, description, keywords, and categories).</w:t>
      </w:r>
    </w:p>
    <w:p w14:paraId="7DF3C3C9" w14:textId="193703ED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  <w:r w:rsidRPr="002D7773">
        <w:rPr>
          <w:rFonts w:ascii="Arial" w:hAnsi="Arial" w:cs="Arial"/>
          <w:sz w:val="28"/>
          <w:szCs w:val="28"/>
        </w:rPr>
        <w:t>4. Upload your manuscript in the format you've chosen.</w:t>
      </w:r>
    </w:p>
    <w:p w14:paraId="0BAAE36B" w14:textId="21614033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  <w:r w:rsidRPr="002D7773">
        <w:rPr>
          <w:rFonts w:ascii="Arial" w:hAnsi="Arial" w:cs="Arial"/>
          <w:sz w:val="28"/>
          <w:szCs w:val="28"/>
        </w:rPr>
        <w:t>5. Upload your book cover.</w:t>
      </w:r>
    </w:p>
    <w:p w14:paraId="059913FF" w14:textId="77777777" w:rsidR="005C26C9" w:rsidRDefault="005C26C9" w:rsidP="004B5A37">
      <w:pPr>
        <w:spacing w:line="360" w:lineRule="auto"/>
        <w:rPr>
          <w:rFonts w:ascii="Arial" w:hAnsi="Arial" w:cs="Arial"/>
          <w:b/>
          <w:bCs/>
          <w:sz w:val="28"/>
          <w:szCs w:val="28"/>
        </w:rPr>
      </w:pPr>
    </w:p>
    <w:p w14:paraId="69552212" w14:textId="2E7625E8" w:rsidR="002D7773" w:rsidRPr="005C26C9" w:rsidRDefault="002D7773" w:rsidP="004B5A37">
      <w:pPr>
        <w:spacing w:line="360" w:lineRule="auto"/>
        <w:rPr>
          <w:rFonts w:ascii="Arial" w:hAnsi="Arial" w:cs="Arial"/>
          <w:b/>
          <w:bCs/>
          <w:sz w:val="28"/>
          <w:szCs w:val="28"/>
        </w:rPr>
      </w:pPr>
      <w:r w:rsidRPr="005C26C9">
        <w:rPr>
          <w:rFonts w:ascii="Arial" w:hAnsi="Arial" w:cs="Arial"/>
          <w:b/>
          <w:bCs/>
          <w:sz w:val="28"/>
          <w:szCs w:val="28"/>
        </w:rPr>
        <w:t>Step 6: Set Your Pricing and Royalties</w:t>
      </w:r>
    </w:p>
    <w:p w14:paraId="0208EFD3" w14:textId="77777777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</w:p>
    <w:p w14:paraId="2BE5189E" w14:textId="77777777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  <w:r w:rsidRPr="002D7773">
        <w:rPr>
          <w:rFonts w:ascii="Arial" w:hAnsi="Arial" w:cs="Arial"/>
          <w:sz w:val="28"/>
          <w:szCs w:val="28"/>
        </w:rPr>
        <w:t>Decide how much you want to charge for your book and choose your royalty option. KDP offers two royalty plans:</w:t>
      </w:r>
    </w:p>
    <w:p w14:paraId="0EEE2A43" w14:textId="77777777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</w:p>
    <w:p w14:paraId="61D8140B" w14:textId="6802A1AD" w:rsidR="002D7773" w:rsidRPr="005C26C9" w:rsidRDefault="002D7773" w:rsidP="004B5A37">
      <w:pPr>
        <w:pStyle w:val="ListParagraph"/>
        <w:numPr>
          <w:ilvl w:val="0"/>
          <w:numId w:val="7"/>
        </w:numPr>
        <w:spacing w:line="360" w:lineRule="auto"/>
        <w:rPr>
          <w:rFonts w:ascii="Arial" w:hAnsi="Arial" w:cs="Arial"/>
          <w:sz w:val="28"/>
          <w:szCs w:val="28"/>
        </w:rPr>
      </w:pPr>
      <w:r w:rsidRPr="005C26C9">
        <w:rPr>
          <w:rFonts w:ascii="Arial" w:hAnsi="Arial" w:cs="Arial"/>
          <w:b/>
          <w:bCs/>
          <w:sz w:val="28"/>
          <w:szCs w:val="28"/>
        </w:rPr>
        <w:t>35% Royalty Plan:</w:t>
      </w:r>
      <w:r w:rsidRPr="005C26C9">
        <w:rPr>
          <w:rFonts w:ascii="Arial" w:hAnsi="Arial" w:cs="Arial"/>
          <w:sz w:val="28"/>
          <w:szCs w:val="28"/>
        </w:rPr>
        <w:t xml:space="preserve"> Available for books priced between $0.99 and $200.</w:t>
      </w:r>
    </w:p>
    <w:p w14:paraId="3985E3AE" w14:textId="78A7AAFB" w:rsidR="002D7773" w:rsidRPr="005C26C9" w:rsidRDefault="002D7773" w:rsidP="004B5A37">
      <w:pPr>
        <w:pStyle w:val="ListParagraph"/>
        <w:numPr>
          <w:ilvl w:val="0"/>
          <w:numId w:val="7"/>
        </w:numPr>
        <w:spacing w:line="360" w:lineRule="auto"/>
        <w:rPr>
          <w:rFonts w:ascii="Arial" w:hAnsi="Arial" w:cs="Arial"/>
          <w:sz w:val="28"/>
          <w:szCs w:val="28"/>
        </w:rPr>
      </w:pPr>
      <w:r w:rsidRPr="005C26C9">
        <w:rPr>
          <w:rFonts w:ascii="Arial" w:hAnsi="Arial" w:cs="Arial"/>
          <w:b/>
          <w:bCs/>
          <w:sz w:val="28"/>
          <w:szCs w:val="28"/>
        </w:rPr>
        <w:t>70% Royalty Plan:</w:t>
      </w:r>
      <w:r w:rsidRPr="005C26C9">
        <w:rPr>
          <w:rFonts w:ascii="Arial" w:hAnsi="Arial" w:cs="Arial"/>
          <w:sz w:val="28"/>
          <w:szCs w:val="28"/>
        </w:rPr>
        <w:t xml:space="preserve"> Available for books priced between $2.99 and $9.99.</w:t>
      </w:r>
    </w:p>
    <w:p w14:paraId="607C6373" w14:textId="77777777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</w:p>
    <w:p w14:paraId="1F00196E" w14:textId="77777777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  <w:r w:rsidRPr="002D7773">
        <w:rPr>
          <w:rFonts w:ascii="Arial" w:hAnsi="Arial" w:cs="Arial"/>
          <w:sz w:val="28"/>
          <w:szCs w:val="28"/>
        </w:rPr>
        <w:t>You can also enroll your book in KDP Select to gain access to additional promotional tools and earn higher royalties through Kindle Unlimited and the Kindle Owners' Lending Library.</w:t>
      </w:r>
    </w:p>
    <w:p w14:paraId="61DC64F4" w14:textId="77777777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</w:p>
    <w:p w14:paraId="5F19D63B" w14:textId="44AB5204" w:rsidR="002D7773" w:rsidRPr="005C26C9" w:rsidRDefault="002D7773" w:rsidP="004B5A37">
      <w:pPr>
        <w:spacing w:line="360" w:lineRule="auto"/>
        <w:rPr>
          <w:rFonts w:ascii="Arial" w:hAnsi="Arial" w:cs="Arial"/>
          <w:b/>
          <w:bCs/>
          <w:sz w:val="28"/>
          <w:szCs w:val="28"/>
        </w:rPr>
      </w:pPr>
      <w:r w:rsidRPr="005C26C9">
        <w:rPr>
          <w:rFonts w:ascii="Arial" w:hAnsi="Arial" w:cs="Arial"/>
          <w:b/>
          <w:bCs/>
          <w:sz w:val="28"/>
          <w:szCs w:val="28"/>
        </w:rPr>
        <w:t>Step 7: Publish Your Book</w:t>
      </w:r>
    </w:p>
    <w:p w14:paraId="14A209CB" w14:textId="77777777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  <w:r w:rsidRPr="002D7773">
        <w:rPr>
          <w:rFonts w:ascii="Arial" w:hAnsi="Arial" w:cs="Arial"/>
          <w:sz w:val="28"/>
          <w:szCs w:val="28"/>
        </w:rPr>
        <w:t>After reviewing all the details, click the 'Publish' button. Your book will be available on Amazon within 24-48 hours.</w:t>
      </w:r>
    </w:p>
    <w:p w14:paraId="4FF03EC6" w14:textId="77777777" w:rsidR="005C26C9" w:rsidRDefault="005C26C9" w:rsidP="004B5A37">
      <w:pPr>
        <w:spacing w:line="360" w:lineRule="auto"/>
        <w:rPr>
          <w:rFonts w:ascii="Arial" w:hAnsi="Arial" w:cs="Arial"/>
          <w:b/>
          <w:bCs/>
          <w:sz w:val="32"/>
          <w:szCs w:val="32"/>
        </w:rPr>
      </w:pPr>
    </w:p>
    <w:p w14:paraId="6A0CBDD4" w14:textId="1FB2783A" w:rsidR="002D7773" w:rsidRPr="005C26C9" w:rsidRDefault="002D7773" w:rsidP="004B5A37">
      <w:pPr>
        <w:spacing w:line="360" w:lineRule="auto"/>
        <w:rPr>
          <w:rFonts w:ascii="Arial" w:hAnsi="Arial" w:cs="Arial"/>
          <w:b/>
          <w:bCs/>
          <w:color w:val="ED7D31" w:themeColor="accent2"/>
          <w:sz w:val="32"/>
          <w:szCs w:val="32"/>
        </w:rPr>
      </w:pPr>
      <w:r w:rsidRPr="005C26C9">
        <w:rPr>
          <w:rFonts w:ascii="Arial" w:hAnsi="Arial" w:cs="Arial"/>
          <w:b/>
          <w:bCs/>
          <w:color w:val="ED7D31" w:themeColor="accent2"/>
          <w:sz w:val="32"/>
          <w:szCs w:val="32"/>
        </w:rPr>
        <w:t>Promoting Your Book</w:t>
      </w:r>
    </w:p>
    <w:p w14:paraId="494C23A0" w14:textId="77777777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  <w:r w:rsidRPr="002D7773">
        <w:rPr>
          <w:rFonts w:ascii="Arial" w:hAnsi="Arial" w:cs="Arial"/>
          <w:sz w:val="28"/>
          <w:szCs w:val="28"/>
        </w:rPr>
        <w:t>Publishing your book is just the beginning. To reach more readers and increase sales, consider the following marketing strategies:</w:t>
      </w:r>
    </w:p>
    <w:p w14:paraId="4F8B6B81" w14:textId="347B0E4C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  <w:r w:rsidRPr="005C26C9">
        <w:rPr>
          <w:rFonts w:ascii="Arial" w:hAnsi="Arial" w:cs="Arial"/>
          <w:b/>
          <w:bCs/>
          <w:sz w:val="28"/>
          <w:szCs w:val="28"/>
        </w:rPr>
        <w:t>1. Build an Author Platform:</w:t>
      </w:r>
      <w:r w:rsidRPr="002D7773">
        <w:rPr>
          <w:rFonts w:ascii="Arial" w:hAnsi="Arial" w:cs="Arial"/>
          <w:sz w:val="28"/>
          <w:szCs w:val="28"/>
        </w:rPr>
        <w:t xml:space="preserve"> Create a website, blog, and social media profiles to connect with your audience.</w:t>
      </w:r>
    </w:p>
    <w:p w14:paraId="32A811C0" w14:textId="14532752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  <w:r w:rsidRPr="005C26C9">
        <w:rPr>
          <w:rFonts w:ascii="Arial" w:hAnsi="Arial" w:cs="Arial"/>
          <w:b/>
          <w:bCs/>
          <w:sz w:val="28"/>
          <w:szCs w:val="28"/>
        </w:rPr>
        <w:t>2. Use Amazon’s Marketing Tools:</w:t>
      </w:r>
      <w:r w:rsidRPr="002D7773">
        <w:rPr>
          <w:rFonts w:ascii="Arial" w:hAnsi="Arial" w:cs="Arial"/>
          <w:sz w:val="28"/>
          <w:szCs w:val="28"/>
        </w:rPr>
        <w:t xml:space="preserve"> Enroll in Kindle Unlimited, run Amazon ads, and use Amazon's Author Central to enhance your book page.</w:t>
      </w:r>
    </w:p>
    <w:p w14:paraId="74BDBD13" w14:textId="2A1CD3E6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  <w:r w:rsidRPr="005C26C9">
        <w:rPr>
          <w:rFonts w:ascii="Arial" w:hAnsi="Arial" w:cs="Arial"/>
          <w:b/>
          <w:bCs/>
          <w:sz w:val="28"/>
          <w:szCs w:val="28"/>
        </w:rPr>
        <w:t>3. Leverage Email Marketing:</w:t>
      </w:r>
      <w:r w:rsidRPr="002D7773">
        <w:rPr>
          <w:rFonts w:ascii="Arial" w:hAnsi="Arial" w:cs="Arial"/>
          <w:sz w:val="28"/>
          <w:szCs w:val="28"/>
        </w:rPr>
        <w:t xml:space="preserve"> Build an email list and send out newsletters to keep your readers engaged and informed about new releases.</w:t>
      </w:r>
    </w:p>
    <w:p w14:paraId="2E0B894D" w14:textId="2E33B972" w:rsidR="002D7773" w:rsidRP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  <w:r w:rsidRPr="005C26C9">
        <w:rPr>
          <w:rFonts w:ascii="Arial" w:hAnsi="Arial" w:cs="Arial"/>
          <w:b/>
          <w:bCs/>
          <w:sz w:val="28"/>
          <w:szCs w:val="28"/>
        </w:rPr>
        <w:t>4. Get Reviews:</w:t>
      </w:r>
      <w:r w:rsidRPr="002D7773">
        <w:rPr>
          <w:rFonts w:ascii="Arial" w:hAnsi="Arial" w:cs="Arial"/>
          <w:sz w:val="28"/>
          <w:szCs w:val="28"/>
        </w:rPr>
        <w:t xml:space="preserve"> Encourage readers to leave reviews. Positive reviews can boost your book’s visibility and credibility.</w:t>
      </w:r>
    </w:p>
    <w:p w14:paraId="0B9F0B25" w14:textId="3305C288" w:rsidR="002D7773" w:rsidRDefault="002D7773" w:rsidP="004B5A37">
      <w:pPr>
        <w:spacing w:line="360" w:lineRule="auto"/>
        <w:rPr>
          <w:rFonts w:ascii="Arial" w:hAnsi="Arial" w:cs="Arial"/>
          <w:sz w:val="28"/>
          <w:szCs w:val="28"/>
        </w:rPr>
      </w:pPr>
      <w:r w:rsidRPr="005C26C9">
        <w:rPr>
          <w:rFonts w:ascii="Arial" w:hAnsi="Arial" w:cs="Arial"/>
          <w:b/>
          <w:bCs/>
          <w:sz w:val="28"/>
          <w:szCs w:val="28"/>
        </w:rPr>
        <w:t>5. Participate in Book Promotions:</w:t>
      </w:r>
      <w:r w:rsidRPr="002D7773">
        <w:rPr>
          <w:rFonts w:ascii="Arial" w:hAnsi="Arial" w:cs="Arial"/>
          <w:sz w:val="28"/>
          <w:szCs w:val="28"/>
        </w:rPr>
        <w:t xml:space="preserve"> Use sites like </w:t>
      </w:r>
      <w:proofErr w:type="spellStart"/>
      <w:r w:rsidRPr="002D7773">
        <w:rPr>
          <w:rFonts w:ascii="Arial" w:hAnsi="Arial" w:cs="Arial"/>
          <w:sz w:val="28"/>
          <w:szCs w:val="28"/>
        </w:rPr>
        <w:t>BookBub</w:t>
      </w:r>
      <w:proofErr w:type="spellEnd"/>
      <w:r w:rsidRPr="002D7773">
        <w:rPr>
          <w:rFonts w:ascii="Arial" w:hAnsi="Arial" w:cs="Arial"/>
          <w:sz w:val="28"/>
          <w:szCs w:val="28"/>
        </w:rPr>
        <w:t>, Goodreads, and other book promotion services to increase your book’s exposure.</w:t>
      </w:r>
    </w:p>
    <w:p w14:paraId="3CCC25EA" w14:textId="1404AE57" w:rsidR="005C26C9" w:rsidRDefault="002D7773" w:rsidP="00772DAA">
      <w:pPr>
        <w:spacing w:line="360" w:lineRule="auto"/>
        <w:rPr>
          <w:rFonts w:ascii="Arial" w:hAnsi="Arial" w:cs="Arial"/>
          <w:sz w:val="28"/>
          <w:szCs w:val="28"/>
        </w:rPr>
      </w:pPr>
      <w:r w:rsidRPr="002D7773">
        <w:rPr>
          <w:rFonts w:ascii="Arial" w:hAnsi="Arial" w:cs="Arial"/>
          <w:sz w:val="28"/>
          <w:szCs w:val="28"/>
        </w:rPr>
        <w:t xml:space="preserve">Kindle self-publishing is a powerful tool for authors looking to reach a global audience. By following these steps, you can turn your manuscript into a published book and start earning royalties. Remember, success in </w:t>
      </w:r>
      <w:r w:rsidRPr="002D7773">
        <w:rPr>
          <w:rFonts w:ascii="Arial" w:hAnsi="Arial" w:cs="Arial"/>
          <w:sz w:val="28"/>
          <w:szCs w:val="28"/>
        </w:rPr>
        <w:lastRenderedPageBreak/>
        <w:t>self-publishing requires persistence, continuous learning, and effective marketing. Happy publishing!</w:t>
      </w:r>
    </w:p>
    <w:p w14:paraId="00DB2647" w14:textId="77777777" w:rsidR="00772DAA" w:rsidRDefault="00772DAA" w:rsidP="00772DAA">
      <w:pPr>
        <w:spacing w:line="360" w:lineRule="auto"/>
        <w:rPr>
          <w:rFonts w:ascii="Arial" w:hAnsi="Arial" w:cs="Arial"/>
          <w:sz w:val="28"/>
          <w:szCs w:val="28"/>
        </w:rPr>
      </w:pPr>
    </w:p>
    <w:p w14:paraId="541BF63B" w14:textId="77777777" w:rsidR="005C26C9" w:rsidRPr="00D56981" w:rsidRDefault="005C26C9" w:rsidP="005C26C9">
      <w:pPr>
        <w:jc w:val="center"/>
        <w:rPr>
          <w:rFonts w:ascii="Arial Black" w:hAnsi="Arial Black"/>
          <w:color w:val="ED7D31" w:themeColor="accent2"/>
          <w:sz w:val="54"/>
        </w:rPr>
      </w:pPr>
      <w:r w:rsidRPr="008D2A15">
        <w:rPr>
          <w:rFonts w:ascii="Arial Black" w:hAnsi="Arial Black"/>
          <w:color w:val="ED7D31" w:themeColor="accent2"/>
          <w:sz w:val="54"/>
        </w:rPr>
        <w:t>TOP RECOMMENDED GUIDE:</w:t>
      </w:r>
    </w:p>
    <w:p w14:paraId="4FC217F7" w14:textId="4E431D93" w:rsidR="005C26C9" w:rsidRDefault="005C26C9" w:rsidP="005C26C9">
      <w:pPr>
        <w:suppressAutoHyphens/>
        <w:jc w:val="center"/>
        <w:rPr>
          <w:b/>
          <w:sz w:val="48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5C82D081" wp14:editId="3FD654EE">
            <wp:simplePos x="0" y="0"/>
            <wp:positionH relativeFrom="margin">
              <wp:align>center</wp:align>
            </wp:positionH>
            <wp:positionV relativeFrom="paragraph">
              <wp:posOffset>1191260</wp:posOffset>
            </wp:positionV>
            <wp:extent cx="5097291" cy="3410088"/>
            <wp:effectExtent l="0" t="0" r="8255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7291" cy="34100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43482">
        <w:rPr>
          <w:b/>
          <w:sz w:val="48"/>
        </w:rPr>
        <w:t>Self-Publishing Kingship</w:t>
      </w:r>
      <w:r>
        <w:rPr>
          <w:b/>
          <w:sz w:val="48"/>
        </w:rPr>
        <w:t xml:space="preserve">: </w:t>
      </w:r>
      <w:r w:rsidRPr="00DD23AD">
        <w:rPr>
          <w:b/>
          <w:sz w:val="48"/>
        </w:rPr>
        <w:t xml:space="preserve">A Practical Guide </w:t>
      </w:r>
      <w:proofErr w:type="gramStart"/>
      <w:r w:rsidRPr="00DD23AD">
        <w:rPr>
          <w:b/>
          <w:sz w:val="48"/>
        </w:rPr>
        <w:t>To</w:t>
      </w:r>
      <w:proofErr w:type="gramEnd"/>
      <w:r w:rsidRPr="00DD23AD">
        <w:rPr>
          <w:b/>
          <w:sz w:val="48"/>
        </w:rPr>
        <w:t xml:space="preserve"> </w:t>
      </w:r>
      <w:r>
        <w:rPr>
          <w:b/>
          <w:sz w:val="48"/>
        </w:rPr>
        <w:t xml:space="preserve">Understanding </w:t>
      </w:r>
      <w:r w:rsidR="00843482">
        <w:rPr>
          <w:b/>
          <w:sz w:val="48"/>
        </w:rPr>
        <w:t>&amp;</w:t>
      </w:r>
      <w:r>
        <w:rPr>
          <w:b/>
          <w:sz w:val="48"/>
        </w:rPr>
        <w:t xml:space="preserve"> </w:t>
      </w:r>
      <w:r w:rsidR="00843482">
        <w:rPr>
          <w:b/>
          <w:sz w:val="48"/>
        </w:rPr>
        <w:t>S</w:t>
      </w:r>
      <w:r>
        <w:rPr>
          <w:b/>
          <w:sz w:val="48"/>
        </w:rPr>
        <w:t xml:space="preserve">tarting </w:t>
      </w:r>
      <w:r w:rsidR="00843482">
        <w:rPr>
          <w:b/>
          <w:sz w:val="48"/>
        </w:rPr>
        <w:t>Y</w:t>
      </w:r>
      <w:r>
        <w:rPr>
          <w:b/>
          <w:sz w:val="48"/>
        </w:rPr>
        <w:t xml:space="preserve">our </w:t>
      </w:r>
      <w:r w:rsidR="00843482">
        <w:rPr>
          <w:b/>
          <w:sz w:val="48"/>
        </w:rPr>
        <w:t>J</w:t>
      </w:r>
      <w:r>
        <w:rPr>
          <w:b/>
          <w:sz w:val="48"/>
        </w:rPr>
        <w:t xml:space="preserve">ourney </w:t>
      </w:r>
      <w:r w:rsidR="00843482">
        <w:rPr>
          <w:b/>
          <w:sz w:val="48"/>
        </w:rPr>
        <w:t>of</w:t>
      </w:r>
      <w:r>
        <w:rPr>
          <w:b/>
          <w:sz w:val="48"/>
        </w:rPr>
        <w:t xml:space="preserve"> </w:t>
      </w:r>
      <w:r w:rsidR="00843482">
        <w:rPr>
          <w:b/>
          <w:sz w:val="48"/>
        </w:rPr>
        <w:t xml:space="preserve">Publishing Books On KDP </w:t>
      </w:r>
      <w:r w:rsidRPr="00DD23AD">
        <w:rPr>
          <w:b/>
          <w:sz w:val="48"/>
        </w:rPr>
        <w:t>For Beginners</w:t>
      </w:r>
      <w:r>
        <w:rPr>
          <w:b/>
          <w:sz w:val="46"/>
        </w:rPr>
        <w:br/>
      </w:r>
    </w:p>
    <w:p w14:paraId="641E3319" w14:textId="77777777" w:rsidR="005C26C9" w:rsidRPr="005A6EED" w:rsidRDefault="005C26C9" w:rsidP="005C26C9">
      <w:pPr>
        <w:suppressAutoHyphens/>
        <w:jc w:val="center"/>
      </w:pPr>
    </w:p>
    <w:p w14:paraId="759B3426" w14:textId="77777777" w:rsidR="005C26C9" w:rsidRPr="005A6EED" w:rsidRDefault="005C26C9" w:rsidP="005C26C9">
      <w:pPr>
        <w:suppressAutoHyphens/>
      </w:pPr>
    </w:p>
    <w:p w14:paraId="5E2C8F7D" w14:textId="77777777" w:rsidR="005C26C9" w:rsidRDefault="005C26C9" w:rsidP="005C26C9">
      <w:pPr>
        <w:suppressAutoHyphens/>
        <w:jc w:val="center"/>
        <w:rPr>
          <w:b/>
          <w:bCs/>
          <w:color w:val="00B0F0"/>
          <w:sz w:val="44"/>
          <w:szCs w:val="44"/>
        </w:rPr>
      </w:pPr>
    </w:p>
    <w:p w14:paraId="6E8987A6" w14:textId="77777777" w:rsidR="005C26C9" w:rsidRDefault="005C26C9" w:rsidP="005C26C9">
      <w:pPr>
        <w:suppressAutoHyphens/>
        <w:jc w:val="center"/>
        <w:rPr>
          <w:b/>
          <w:bCs/>
          <w:color w:val="00B0F0"/>
          <w:sz w:val="44"/>
          <w:szCs w:val="44"/>
        </w:rPr>
      </w:pPr>
    </w:p>
    <w:p w14:paraId="2D25D1F5" w14:textId="77777777" w:rsidR="005C26C9" w:rsidRDefault="005C26C9" w:rsidP="005C26C9">
      <w:pPr>
        <w:suppressAutoHyphens/>
        <w:jc w:val="center"/>
        <w:rPr>
          <w:b/>
          <w:bCs/>
          <w:color w:val="00B0F0"/>
          <w:sz w:val="44"/>
          <w:szCs w:val="44"/>
        </w:rPr>
      </w:pPr>
    </w:p>
    <w:p w14:paraId="1EF47827" w14:textId="77777777" w:rsidR="005C26C9" w:rsidRDefault="005C26C9" w:rsidP="005C26C9">
      <w:pPr>
        <w:suppressAutoHyphens/>
        <w:jc w:val="center"/>
        <w:rPr>
          <w:b/>
          <w:bCs/>
          <w:color w:val="00B0F0"/>
          <w:sz w:val="44"/>
          <w:szCs w:val="44"/>
        </w:rPr>
      </w:pPr>
    </w:p>
    <w:p w14:paraId="23B222F9" w14:textId="77777777" w:rsidR="005C26C9" w:rsidRDefault="005C26C9" w:rsidP="005C26C9">
      <w:pPr>
        <w:suppressAutoHyphens/>
        <w:jc w:val="center"/>
        <w:rPr>
          <w:b/>
          <w:bCs/>
          <w:color w:val="00B0F0"/>
          <w:sz w:val="44"/>
          <w:szCs w:val="44"/>
        </w:rPr>
      </w:pPr>
    </w:p>
    <w:p w14:paraId="03F463C8" w14:textId="77777777" w:rsidR="005C26C9" w:rsidRPr="00756D64" w:rsidRDefault="005C26C9" w:rsidP="005C26C9">
      <w:pPr>
        <w:suppressAutoHyphens/>
        <w:jc w:val="center"/>
        <w:rPr>
          <w:b/>
          <w:bCs/>
          <w:sz w:val="44"/>
          <w:szCs w:val="44"/>
        </w:rPr>
      </w:pPr>
      <w:r w:rsidRPr="00756D64">
        <w:rPr>
          <w:b/>
          <w:bCs/>
          <w:color w:val="00B0F0"/>
          <w:sz w:val="44"/>
          <w:szCs w:val="44"/>
        </w:rPr>
        <w:t xml:space="preserve">Find Out </w:t>
      </w:r>
      <w:proofErr w:type="gramStart"/>
      <w:r w:rsidRPr="00756D64">
        <w:rPr>
          <w:b/>
          <w:bCs/>
          <w:color w:val="00B0F0"/>
          <w:sz w:val="44"/>
          <w:szCs w:val="44"/>
        </w:rPr>
        <w:t>The</w:t>
      </w:r>
      <w:proofErr w:type="gramEnd"/>
      <w:r w:rsidRPr="00756D64">
        <w:rPr>
          <w:b/>
          <w:bCs/>
          <w:color w:val="00B0F0"/>
          <w:sz w:val="44"/>
          <w:szCs w:val="44"/>
        </w:rPr>
        <w:t xml:space="preserve"> Exact Steps And Techniques!</w:t>
      </w:r>
    </w:p>
    <w:p w14:paraId="51A4A168" w14:textId="77777777" w:rsidR="005C26C9" w:rsidRDefault="005C26C9" w:rsidP="005C26C9">
      <w:pPr>
        <w:suppressAutoHyphens/>
        <w:jc w:val="center"/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22ACD42B" wp14:editId="5B543ED3">
            <wp:simplePos x="0" y="0"/>
            <wp:positionH relativeFrom="margin">
              <wp:align>center</wp:align>
            </wp:positionH>
            <wp:positionV relativeFrom="paragraph">
              <wp:posOffset>7620</wp:posOffset>
            </wp:positionV>
            <wp:extent cx="3657600" cy="876300"/>
            <wp:effectExtent l="0" t="0" r="0" b="0"/>
            <wp:wrapNone/>
            <wp:docPr id="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3D10400" w14:textId="77777777" w:rsidR="005C26C9" w:rsidRDefault="005C26C9" w:rsidP="005C26C9">
      <w:pPr>
        <w:suppressAutoHyphens/>
      </w:pPr>
    </w:p>
    <w:p w14:paraId="74933915" w14:textId="77777777" w:rsidR="005C26C9" w:rsidRPr="005A6EED" w:rsidRDefault="005C26C9" w:rsidP="005C26C9">
      <w:pPr>
        <w:suppressAutoHyphens/>
        <w:jc w:val="center"/>
      </w:pPr>
    </w:p>
    <w:p w14:paraId="4F01C69A" w14:textId="77777777" w:rsidR="005C26C9" w:rsidRPr="00026167" w:rsidRDefault="00000000" w:rsidP="005C26C9">
      <w:pPr>
        <w:suppressAutoHyphens/>
        <w:spacing w:before="480" w:after="240" w:line="312" w:lineRule="auto"/>
        <w:jc w:val="center"/>
        <w:rPr>
          <w:color w:val="0000FF"/>
        </w:rPr>
      </w:pPr>
      <w:hyperlink w:history="1">
        <w:r w:rsidR="005C26C9" w:rsidRPr="00026167">
          <w:rPr>
            <w:rStyle w:val="Hyperlink"/>
            <w:b/>
            <w:color w:val="0000FF"/>
            <w:sz w:val="44"/>
          </w:rPr>
          <w:t xml:space="preserve">&gt;&gt; Click Here </w:t>
        </w:r>
        <w:proofErr w:type="gramStart"/>
        <w:r w:rsidR="005C26C9" w:rsidRPr="00026167">
          <w:rPr>
            <w:rStyle w:val="Hyperlink"/>
            <w:b/>
            <w:color w:val="0000FF"/>
            <w:sz w:val="44"/>
          </w:rPr>
          <w:t>To</w:t>
        </w:r>
        <w:proofErr w:type="gramEnd"/>
        <w:r w:rsidR="005C26C9" w:rsidRPr="00026167">
          <w:rPr>
            <w:rStyle w:val="Hyperlink"/>
            <w:b/>
            <w:color w:val="0000FF"/>
            <w:sz w:val="44"/>
          </w:rPr>
          <w:t xml:space="preserve"> Get Your Copy &lt;&lt;</w:t>
        </w:r>
      </w:hyperlink>
    </w:p>
    <w:p w14:paraId="283E963F" w14:textId="77777777" w:rsidR="005C26C9" w:rsidRPr="002D7773" w:rsidRDefault="005C26C9" w:rsidP="002D7773">
      <w:pPr>
        <w:rPr>
          <w:rFonts w:ascii="Arial" w:hAnsi="Arial" w:cs="Arial"/>
          <w:sz w:val="28"/>
          <w:szCs w:val="28"/>
        </w:rPr>
      </w:pPr>
    </w:p>
    <w:sectPr w:rsidR="005C26C9" w:rsidRPr="002D7773" w:rsidSect="002E14F0">
      <w:headerReference w:type="default" r:id="rId10"/>
      <w:footerReference w:type="default" r:id="rId11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5611DAE" w14:textId="77777777" w:rsidR="00F7347C" w:rsidRDefault="00F7347C" w:rsidP="006B0C06">
      <w:pPr>
        <w:spacing w:after="0" w:line="240" w:lineRule="auto"/>
      </w:pPr>
      <w:r>
        <w:separator/>
      </w:r>
    </w:p>
  </w:endnote>
  <w:endnote w:type="continuationSeparator" w:id="0">
    <w:p w14:paraId="68F37CFA" w14:textId="77777777" w:rsidR="00F7347C" w:rsidRDefault="00F7347C" w:rsidP="006B0C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eorgia">
    <w:altName w:val="Georgia"/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Fonts w:asciiTheme="majorHAnsi" w:eastAsiaTheme="majorEastAsia" w:hAnsiTheme="majorHAnsi" w:cstheme="majorBidi"/>
        <w:sz w:val="28"/>
        <w:szCs w:val="28"/>
      </w:rPr>
      <w:id w:val="75479368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11CBE8B" w14:textId="76EB6ED3" w:rsidR="006B0C06" w:rsidRDefault="006B0C06">
        <w:pPr>
          <w:pStyle w:val="Footer"/>
          <w:jc w:val="right"/>
          <w:rPr>
            <w:rFonts w:asciiTheme="majorHAnsi" w:eastAsiaTheme="majorEastAsia" w:hAnsiTheme="majorHAnsi" w:cstheme="majorBidi"/>
            <w:sz w:val="28"/>
            <w:szCs w:val="28"/>
          </w:rPr>
        </w:pPr>
        <w:r>
          <w:rPr>
            <w:rFonts w:asciiTheme="majorHAnsi" w:eastAsiaTheme="majorEastAsia" w:hAnsiTheme="majorHAnsi" w:cstheme="majorBidi"/>
            <w:sz w:val="28"/>
            <w:szCs w:val="28"/>
          </w:rPr>
          <w:t xml:space="preserve">pg. </w:t>
        </w:r>
        <w:r>
          <w:rPr>
            <w:rFonts w:eastAsiaTheme="minorEastAsia" w:cs="Times New Roman"/>
          </w:rPr>
          <w:fldChar w:fldCharType="begin"/>
        </w:r>
        <w:r>
          <w:instrText xml:space="preserve"> PAGE    \* MERGEFORMAT </w:instrText>
        </w:r>
        <w:r>
          <w:rPr>
            <w:rFonts w:eastAsiaTheme="minorEastAsia" w:cs="Times New Roman"/>
          </w:rPr>
          <w:fldChar w:fldCharType="separate"/>
        </w:r>
        <w:r>
          <w:rPr>
            <w:rFonts w:asciiTheme="majorHAnsi" w:eastAsiaTheme="majorEastAsia" w:hAnsiTheme="majorHAnsi" w:cstheme="majorBidi"/>
            <w:noProof/>
            <w:sz w:val="28"/>
            <w:szCs w:val="28"/>
          </w:rPr>
          <w:t>2</w:t>
        </w:r>
        <w:r>
          <w:rPr>
            <w:rFonts w:asciiTheme="majorHAnsi" w:eastAsiaTheme="majorEastAsia" w:hAnsiTheme="majorHAnsi" w:cstheme="majorBidi"/>
            <w:noProof/>
            <w:sz w:val="28"/>
            <w:szCs w:val="28"/>
          </w:rPr>
          <w:fldChar w:fldCharType="end"/>
        </w:r>
      </w:p>
    </w:sdtContent>
  </w:sdt>
  <w:p w14:paraId="4D747BCE" w14:textId="77777777" w:rsidR="006B0C06" w:rsidRDefault="006B0C0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6D73331" w14:textId="77777777" w:rsidR="00F7347C" w:rsidRDefault="00F7347C" w:rsidP="006B0C06">
      <w:pPr>
        <w:spacing w:after="0" w:line="240" w:lineRule="auto"/>
      </w:pPr>
      <w:r>
        <w:separator/>
      </w:r>
    </w:p>
  </w:footnote>
  <w:footnote w:type="continuationSeparator" w:id="0">
    <w:p w14:paraId="7ECDBCCB" w14:textId="77777777" w:rsidR="00F7347C" w:rsidRDefault="00F7347C" w:rsidP="006B0C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1807A7D" w14:textId="1701A096" w:rsidR="006B0C06" w:rsidRDefault="006B0C06" w:rsidP="006B0C06">
    <w:pPr>
      <w:pStyle w:val="Header"/>
      <w:jc w:val="center"/>
      <w:rPr>
        <w:sz w:val="24"/>
        <w:szCs w:val="24"/>
        <w:lang w:val="en-IN"/>
      </w:rPr>
    </w:pPr>
    <w:r w:rsidRPr="006B0C06">
      <w:rPr>
        <w:sz w:val="24"/>
        <w:szCs w:val="24"/>
        <w:lang w:val="en-IN"/>
      </w:rPr>
      <w:t>THE 5 MINUTE GUIDE ON SELF PUBLISHING ON KDP</w:t>
    </w:r>
  </w:p>
  <w:p w14:paraId="2FA1D3EA" w14:textId="77777777" w:rsidR="006B0C06" w:rsidRDefault="006B0C06" w:rsidP="006B0C06">
    <w:pPr>
      <w:pStyle w:val="Header"/>
      <w:jc w:val="center"/>
      <w:rPr>
        <w:sz w:val="24"/>
        <w:szCs w:val="24"/>
        <w:lang w:val="en-IN"/>
      </w:rPr>
    </w:pPr>
  </w:p>
  <w:p w14:paraId="64F03A73" w14:textId="77777777" w:rsidR="006B0C06" w:rsidRPr="006B0C06" w:rsidRDefault="006B0C06" w:rsidP="006B0C06">
    <w:pPr>
      <w:pStyle w:val="Header"/>
      <w:jc w:val="center"/>
      <w:rPr>
        <w:sz w:val="24"/>
        <w:szCs w:val="24"/>
        <w:lang w:val="en-IN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09E5F02"/>
    <w:multiLevelType w:val="hybridMultilevel"/>
    <w:tmpl w:val="92E86FDA"/>
    <w:lvl w:ilvl="0" w:tplc="2BB64098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4BC43D6"/>
    <w:multiLevelType w:val="hybridMultilevel"/>
    <w:tmpl w:val="54B0699E"/>
    <w:lvl w:ilvl="0" w:tplc="2B826B4A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  <w:b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5A8754B"/>
    <w:multiLevelType w:val="hybridMultilevel"/>
    <w:tmpl w:val="19763FD2"/>
    <w:lvl w:ilvl="0" w:tplc="4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481F22FA"/>
    <w:multiLevelType w:val="hybridMultilevel"/>
    <w:tmpl w:val="AEC42858"/>
    <w:lvl w:ilvl="0" w:tplc="F1C81A92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88B4142"/>
    <w:multiLevelType w:val="hybridMultilevel"/>
    <w:tmpl w:val="70A4D2D0"/>
    <w:lvl w:ilvl="0" w:tplc="4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4E717A3B"/>
    <w:multiLevelType w:val="hybridMultilevel"/>
    <w:tmpl w:val="E076CE46"/>
    <w:lvl w:ilvl="0" w:tplc="EC3EA9C2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EC7558A"/>
    <w:multiLevelType w:val="hybridMultilevel"/>
    <w:tmpl w:val="A06616E4"/>
    <w:lvl w:ilvl="0" w:tplc="4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616361AC"/>
    <w:multiLevelType w:val="hybridMultilevel"/>
    <w:tmpl w:val="79205C5A"/>
    <w:lvl w:ilvl="0" w:tplc="4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914780591">
    <w:abstractNumId w:val="6"/>
  </w:num>
  <w:num w:numId="2" w16cid:durableId="233467380">
    <w:abstractNumId w:val="5"/>
  </w:num>
  <w:num w:numId="3" w16cid:durableId="884022512">
    <w:abstractNumId w:val="7"/>
  </w:num>
  <w:num w:numId="4" w16cid:durableId="567150638">
    <w:abstractNumId w:val="3"/>
  </w:num>
  <w:num w:numId="5" w16cid:durableId="733233818">
    <w:abstractNumId w:val="2"/>
  </w:num>
  <w:num w:numId="6" w16cid:durableId="1619218834">
    <w:abstractNumId w:val="0"/>
  </w:num>
  <w:num w:numId="7" w16cid:durableId="1756393657">
    <w:abstractNumId w:val="4"/>
  </w:num>
  <w:num w:numId="8" w16cid:durableId="174719149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72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7773"/>
    <w:rsid w:val="00282E76"/>
    <w:rsid w:val="002D7773"/>
    <w:rsid w:val="002E14F0"/>
    <w:rsid w:val="004B5A37"/>
    <w:rsid w:val="005C26C9"/>
    <w:rsid w:val="006B0C06"/>
    <w:rsid w:val="00772DAA"/>
    <w:rsid w:val="00797C55"/>
    <w:rsid w:val="00843482"/>
    <w:rsid w:val="008C5477"/>
    <w:rsid w:val="00D35227"/>
    <w:rsid w:val="00DE1859"/>
    <w:rsid w:val="00F734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06286BA"/>
  <w15:chartTrackingRefBased/>
  <w15:docId w15:val="{51AE1D61-1358-4B05-B08B-71C9420406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5C26C9"/>
    <w:pPr>
      <w:autoSpaceDE w:val="0"/>
      <w:autoSpaceDN w:val="0"/>
      <w:adjustRightInd w:val="0"/>
      <w:spacing w:after="0" w:line="240" w:lineRule="auto"/>
    </w:pPr>
    <w:rPr>
      <w:rFonts w:ascii="Georgia" w:hAnsi="Georgia" w:cs="Georgia"/>
      <w:color w:val="000000"/>
      <w:sz w:val="24"/>
      <w:szCs w:val="24"/>
      <w:lang w:val="en-IN"/>
    </w:rPr>
  </w:style>
  <w:style w:type="paragraph" w:styleId="ListParagraph">
    <w:name w:val="List Paragraph"/>
    <w:basedOn w:val="Normal"/>
    <w:uiPriority w:val="34"/>
    <w:qFormat/>
    <w:rsid w:val="005C26C9"/>
    <w:pPr>
      <w:ind w:left="720"/>
      <w:contextualSpacing/>
    </w:pPr>
  </w:style>
  <w:style w:type="character" w:styleId="Hyperlink">
    <w:name w:val="Hyperlink"/>
    <w:uiPriority w:val="99"/>
    <w:rsid w:val="005C26C9"/>
    <w:rPr>
      <w:u w:val="single"/>
    </w:rPr>
  </w:style>
  <w:style w:type="paragraph" w:styleId="Header">
    <w:name w:val="header"/>
    <w:basedOn w:val="Normal"/>
    <w:link w:val="HeaderChar"/>
    <w:uiPriority w:val="99"/>
    <w:unhideWhenUsed/>
    <w:rsid w:val="006B0C0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B0C06"/>
  </w:style>
  <w:style w:type="paragraph" w:styleId="Footer">
    <w:name w:val="footer"/>
    <w:basedOn w:val="Normal"/>
    <w:link w:val="FooterChar"/>
    <w:uiPriority w:val="99"/>
    <w:unhideWhenUsed/>
    <w:rsid w:val="006B0C0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B0C0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8</Pages>
  <Words>705</Words>
  <Characters>4025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ADITHYA RAJEEV</dc:creator>
  <cp:keywords/>
  <dc:description/>
  <cp:lastModifiedBy>ADITHYA RAJEEV</cp:lastModifiedBy>
  <cp:revision>6</cp:revision>
  <cp:lastPrinted>2024-08-16T02:53:00Z</cp:lastPrinted>
  <dcterms:created xsi:type="dcterms:W3CDTF">2024-07-23T12:54:00Z</dcterms:created>
  <dcterms:modified xsi:type="dcterms:W3CDTF">2024-08-16T02:54:00Z</dcterms:modified>
</cp:coreProperties>
</file>